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314D" w:rsidRDefault="002A66B5" w:rsidP="004646C6">
      <w:r w:rsidRPr="004646C6">
        <w:t xml:space="preserve"> </w:t>
      </w:r>
    </w:p>
    <w:p w:rsidR="00EA0009" w:rsidRPr="00EA0009" w:rsidRDefault="00AA314D" w:rsidP="00EA0009">
      <w:pPr>
        <w:spacing w:line="0" w:lineRule="atLeast"/>
        <w:jc w:val="center"/>
        <w:rPr>
          <w:rFonts w:ascii="Phetsarath" w:hAnsi="Phetsarath" w:cs="Phetsarath"/>
          <w:sz w:val="36"/>
          <w:szCs w:val="36"/>
        </w:rPr>
      </w:pPr>
      <w:r w:rsidRPr="00EA0009">
        <w:rPr>
          <w:rFonts w:ascii="Phetsarath" w:hAnsi="Phetsarath" w:cs="Phetsarath"/>
        </w:rPr>
        <w:tab/>
      </w:r>
      <w:r w:rsidR="00EA0009" w:rsidRPr="00EA0009">
        <w:rPr>
          <w:rFonts w:ascii="Phetsarath" w:hAnsi="Phetsarath" w:cs="Phetsarath"/>
          <w:sz w:val="36"/>
          <w:szCs w:val="36"/>
          <w:cs/>
        </w:rPr>
        <w:t>ໃບຄຳຮ້ອງຂໍຊື້ແຊັກ</w:t>
      </w:r>
      <w:r w:rsidR="008A14F5">
        <w:rPr>
          <w:rFonts w:ascii="Phetsarath" w:hAnsi="Phetsarath" w:cs="Phetsarath" w:hint="eastAsia"/>
          <w:sz w:val="36"/>
          <w:szCs w:val="36"/>
          <w:cs/>
        </w:rPr>
        <w:t>/</w:t>
      </w:r>
    </w:p>
    <w:p w:rsidR="00EA0009" w:rsidRDefault="00EA0009" w:rsidP="00EA0009">
      <w:pPr>
        <w:spacing w:line="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14F5">
        <w:rPr>
          <w:rFonts w:ascii="Arial Unicode MS" w:eastAsia="Arial Unicode MS" w:hAnsi="Arial Unicode MS" w:cs="Arial Unicode MS"/>
          <w:b/>
          <w:bCs/>
          <w:sz w:val="36"/>
          <w:szCs w:val="36"/>
        </w:rPr>
        <w:t>Cheque-Book Request Form</w:t>
      </w:r>
      <w:r>
        <w:rPr>
          <w:b/>
          <w:bCs/>
          <w:sz w:val="36"/>
          <w:szCs w:val="36"/>
        </w:rPr>
        <w:t>/</w:t>
      </w:r>
      <w:r>
        <w:rPr>
          <w:rFonts w:hint="eastAsia"/>
          <w:b/>
          <w:bCs/>
          <w:sz w:val="36"/>
          <w:szCs w:val="36"/>
        </w:rPr>
        <w:t>购买支票申请书</w:t>
      </w:r>
    </w:p>
    <w:p w:rsidR="00EA0009" w:rsidRDefault="00EA0009" w:rsidP="00EA0009">
      <w:pPr>
        <w:spacing w:line="0" w:lineRule="atLeast"/>
        <w:jc w:val="center"/>
        <w:rPr>
          <w:b/>
          <w:bCs/>
          <w:sz w:val="36"/>
          <w:szCs w:val="36"/>
        </w:rPr>
      </w:pPr>
    </w:p>
    <w:p w:rsidR="00EA0009" w:rsidRPr="00411869" w:rsidRDefault="00EA0009" w:rsidP="00411869">
      <w:pPr>
        <w:rPr>
          <w:rFonts w:ascii="Phetsarath OT" w:hAnsi="Phetsarath OT" w:cs="Phetsarath OT"/>
          <w:sz w:val="22"/>
          <w:szCs w:val="24"/>
        </w:rPr>
      </w:pPr>
      <w:r w:rsidRPr="00EA0009">
        <w:rPr>
          <w:rFonts w:ascii="Phetsarath" w:hAnsi="Phetsarath" w:cs="Phetsarath"/>
          <w:sz w:val="24"/>
          <w:cs/>
        </w:rPr>
        <w:t>ຮຽນ</w:t>
      </w:r>
      <w:r w:rsidRPr="00EA0009">
        <w:rPr>
          <w:rFonts w:ascii="Phetsarath" w:hAnsi="Phetsarath" w:cs="Phetsarath"/>
          <w:sz w:val="24"/>
          <w:rtl/>
          <w:lang w:bidi="ar-SA"/>
        </w:rPr>
        <w:t xml:space="preserve"> </w:t>
      </w:r>
      <w:r w:rsidR="00411869" w:rsidRPr="002E5621">
        <w:rPr>
          <w:rFonts w:ascii="Phetsarath OT" w:hAnsi="Phetsarath OT" w:cs="Phetsarath OT"/>
          <w:sz w:val="22"/>
          <w:szCs w:val="24"/>
          <w:cs/>
        </w:rPr>
        <w:t>ທະນາຄານແຫ່ງປະເທດຈີນ(ຮົງກົງ) ຈໍາກັດ ສາຂານະຄອນຫຼວງວຽງຈັນ</w:t>
      </w:r>
      <w:r w:rsidR="008A14F5">
        <w:rPr>
          <w:rFonts w:ascii="Phetsarath" w:hAnsi="Phetsarath" w:cs="Phetsarath" w:hint="eastAsia"/>
          <w:sz w:val="24"/>
          <w:cs/>
        </w:rPr>
        <w:t>/</w:t>
      </w:r>
    </w:p>
    <w:p w:rsidR="00EA0009" w:rsidRPr="00CE2DEC" w:rsidRDefault="00EA0009" w:rsidP="008A14F5">
      <w:pPr>
        <w:rPr>
          <w:sz w:val="24"/>
          <w:szCs w:val="32"/>
        </w:rPr>
      </w:pPr>
      <w:r>
        <w:rPr>
          <w:sz w:val="24"/>
        </w:rPr>
        <w:t xml:space="preserve">To: </w:t>
      </w:r>
      <w:r w:rsidRPr="008A14F5">
        <w:rPr>
          <w:rFonts w:ascii="Arial Unicode MS" w:eastAsia="Arial Unicode MS" w:hAnsi="Arial Unicode MS" w:cs="Arial Unicode MS"/>
          <w:sz w:val="22"/>
          <w:szCs w:val="24"/>
        </w:rPr>
        <w:t xml:space="preserve">Bank of China (Hong Kong) Limited Vientiane Branch </w:t>
      </w:r>
      <w:r>
        <w:rPr>
          <w:sz w:val="24"/>
        </w:rPr>
        <w:t>/</w:t>
      </w:r>
      <w:r w:rsidRPr="008A14F5">
        <w:rPr>
          <w:rFonts w:hint="eastAsia"/>
          <w:sz w:val="22"/>
        </w:rPr>
        <w:t>致</w:t>
      </w:r>
      <w:r w:rsidRPr="008A14F5">
        <w:rPr>
          <w:rFonts w:hint="eastAsia"/>
          <w:sz w:val="22"/>
        </w:rPr>
        <w:t xml:space="preserve">: </w:t>
      </w:r>
      <w:r w:rsidRPr="00CE2DEC">
        <w:rPr>
          <w:rFonts w:hint="eastAsia"/>
          <w:sz w:val="24"/>
          <w:szCs w:val="32"/>
        </w:rPr>
        <w:t>中国银行（香港）有限公司万象分行</w:t>
      </w:r>
    </w:p>
    <w:p w:rsidR="00EA0009" w:rsidRPr="00EA0009" w:rsidRDefault="00EA0009" w:rsidP="00EA0009">
      <w:pPr>
        <w:spacing w:line="0" w:lineRule="atLeast"/>
        <w:rPr>
          <w:rFonts w:ascii="Phetsarath" w:hAnsi="Phetsarath" w:cs="Phetsarath"/>
          <w:sz w:val="24"/>
        </w:rPr>
      </w:pPr>
      <w:r w:rsidRPr="00EA0009">
        <w:rPr>
          <w:rFonts w:ascii="Phetsarath" w:hAnsi="Phetsarath" w:cs="Phetsarath"/>
          <w:sz w:val="24"/>
          <w:cs/>
        </w:rPr>
        <w:t>ຂ້າພະເຈົ້າ/ບໍລິສັດຂອງຂ້າພະເຈົ້າຂໍຊື້ແຊັກຕາມເລກບັນຊີລຸ່ມນີ້</w:t>
      </w:r>
      <w:r w:rsidRPr="00EA0009">
        <w:rPr>
          <w:rFonts w:ascii="Phetsarath" w:hAnsi="Phetsarath" w:cs="Phetsarath"/>
          <w:sz w:val="24"/>
          <w:rtl/>
          <w:cs/>
        </w:rPr>
        <w:t>:</w:t>
      </w:r>
      <w:r w:rsidRPr="00EA0009">
        <w:rPr>
          <w:rFonts w:ascii="Phetsarath" w:hAnsi="Phetsarath" w:cs="Phetsarath"/>
          <w:sz w:val="24"/>
        </w:rPr>
        <w:tab/>
      </w:r>
    </w:p>
    <w:p w:rsidR="00EA0009" w:rsidRPr="008A14F5" w:rsidRDefault="00EA0009" w:rsidP="00EA0009">
      <w:pPr>
        <w:spacing w:line="0" w:lineRule="atLeast"/>
        <w:rPr>
          <w:rFonts w:ascii="Arial Unicode MS" w:eastAsia="Arial Unicode MS" w:hAnsi="Arial Unicode MS" w:cs="Arial Unicode MS"/>
          <w:sz w:val="22"/>
          <w:szCs w:val="24"/>
        </w:rPr>
      </w:pPr>
      <w:r w:rsidRPr="008A14F5">
        <w:rPr>
          <w:rFonts w:ascii="Arial Unicode MS" w:eastAsia="Arial Unicode MS" w:hAnsi="Arial Unicode MS" w:cs="Arial Unicode MS"/>
          <w:sz w:val="22"/>
          <w:szCs w:val="24"/>
        </w:rPr>
        <w:t>I/we therefore request your Bank to issue Cheque-Book against the following Account No./</w:t>
      </w:r>
      <w:r>
        <w:rPr>
          <w:rFonts w:hint="eastAsia"/>
          <w:sz w:val="24"/>
          <w:szCs w:val="32"/>
        </w:rPr>
        <w:t>本人</w:t>
      </w:r>
      <w:r>
        <w:rPr>
          <w:sz w:val="24"/>
          <w:szCs w:val="32"/>
        </w:rPr>
        <w:t>/</w:t>
      </w:r>
      <w:r>
        <w:rPr>
          <w:rFonts w:hint="eastAsia"/>
          <w:sz w:val="24"/>
          <w:szCs w:val="32"/>
        </w:rPr>
        <w:t>本单位申请购买如下账户支票：</w:t>
      </w:r>
      <w:r>
        <w:rPr>
          <w:sz w:val="24"/>
          <w:szCs w:val="32"/>
        </w:rPr>
        <w:t xml:space="preserve"> </w:t>
      </w:r>
    </w:p>
    <w:p w:rsidR="00EA0009" w:rsidRDefault="00EA0009" w:rsidP="00EA0009">
      <w:pPr>
        <w:spacing w:line="0" w:lineRule="atLeast"/>
        <w:rPr>
          <w:sz w:val="24"/>
          <w:szCs w:val="32"/>
        </w:rPr>
      </w:pPr>
    </w:p>
    <w:p w:rsidR="00EA0009" w:rsidRPr="008A14F5" w:rsidRDefault="00EA0009" w:rsidP="008A14F5">
      <w:pPr>
        <w:spacing w:line="0" w:lineRule="atLeast"/>
        <w:rPr>
          <w:rFonts w:ascii="Phetsarath" w:hAnsi="Phetsarath" w:cs="Phetsarath"/>
          <w:sz w:val="24"/>
        </w:rPr>
      </w:pPr>
      <w:r w:rsidRPr="00EA0009">
        <w:rPr>
          <w:rFonts w:ascii="Phetsarath" w:hAnsi="Phetsarath" w:cs="Phetsarath"/>
          <w:sz w:val="24"/>
          <w:cs/>
        </w:rPr>
        <w:t>ຊື່ບັນຊີ</w:t>
      </w:r>
      <w:r>
        <w:rPr>
          <w:rFonts w:ascii="Phetsarath" w:hAnsi="Phetsarath" w:cs="Phetsarath" w:hint="eastAsia"/>
          <w:sz w:val="24"/>
          <w:cs/>
        </w:rPr>
        <w:t>/</w:t>
      </w:r>
      <w:r>
        <w:rPr>
          <w:sz w:val="24"/>
        </w:rPr>
        <w:t>Account Name/</w:t>
      </w:r>
      <w:r>
        <w:rPr>
          <w:rFonts w:ascii="Phetsarath OT" w:hAnsi="Phetsarath OT" w:cs="Phetsarath OT" w:hint="eastAsia"/>
          <w:sz w:val="24"/>
        </w:rPr>
        <w:t>账户户名</w:t>
      </w:r>
      <w:r>
        <w:rPr>
          <w:rFonts w:ascii="Phetsarath OT" w:hAnsi="Phetsarath OT" w:cs="Phetsarath OT"/>
          <w:sz w:val="24"/>
        </w:rPr>
        <w:t>:</w:t>
      </w:r>
    </w:p>
    <w:p w:rsidR="00EA0009" w:rsidRDefault="00EA0009" w:rsidP="00EA0009">
      <w:pPr>
        <w:spacing w:line="0" w:lineRule="atLeast"/>
        <w:rPr>
          <w:rFonts w:ascii="Phetsarath OT" w:hAnsi="Phetsarath OT" w:cs="Phetsarath OT"/>
          <w:sz w:val="24"/>
          <w:u w:val="single"/>
        </w:rPr>
      </w:pPr>
      <w:r>
        <w:rPr>
          <w:rFonts w:ascii="Phetsarath OT" w:hAnsi="Phetsarath OT" w:cs="Phetsarath OT" w:hint="eastAsia"/>
          <w:sz w:val="24"/>
          <w:u w:val="single"/>
        </w:rPr>
        <w:t xml:space="preserve">                                                                      </w:t>
      </w:r>
    </w:p>
    <w:p w:rsidR="00EA0009" w:rsidRPr="00EA0009" w:rsidRDefault="00EA0009" w:rsidP="00EA0009">
      <w:pPr>
        <w:spacing w:line="0" w:lineRule="atLeast"/>
        <w:rPr>
          <w:rFonts w:ascii="Phetsarath OT" w:hAnsi="Phetsarath OT" w:cs="Phetsarath OT"/>
          <w:sz w:val="24"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8"/>
        <w:gridCol w:w="4097"/>
        <w:gridCol w:w="1441"/>
        <w:gridCol w:w="1822"/>
      </w:tblGrid>
      <w:tr w:rsidR="00EA0009" w:rsidRPr="00EA0009" w:rsidTr="00EA000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Pr="00EA0009" w:rsidRDefault="00EA0009">
            <w:pPr>
              <w:spacing w:line="0" w:lineRule="atLeast"/>
              <w:jc w:val="center"/>
              <w:rPr>
                <w:rFonts w:ascii="Phetsarath" w:hAnsi="Phetsarath" w:cs="Phetsarath"/>
                <w:szCs w:val="21"/>
                <w:lang w:bidi="lo-LA"/>
              </w:rPr>
            </w:pPr>
            <w:r w:rsidRPr="00EA0009">
              <w:rPr>
                <w:rFonts w:ascii="Phetsarath" w:hAnsi="Phetsarath" w:cs="Phetsarath"/>
                <w:szCs w:val="21"/>
                <w:cs/>
                <w:lang w:bidi="lo-LA"/>
              </w:rPr>
              <w:t>ລໍາດັບ</w:t>
            </w:r>
          </w:p>
          <w:p w:rsidR="00EA0009" w:rsidRPr="00EA0009" w:rsidRDefault="00EA0009">
            <w:pPr>
              <w:spacing w:line="0" w:lineRule="atLeast"/>
              <w:jc w:val="center"/>
              <w:rPr>
                <w:rFonts w:ascii="Phetsarath" w:hAnsi="Phetsarath" w:cs="Phetsarath"/>
                <w:szCs w:val="21"/>
                <w:lang w:bidi="lo-LA"/>
              </w:rPr>
            </w:pPr>
            <w:r w:rsidRPr="00EA0009">
              <w:rPr>
                <w:rFonts w:ascii="Phetsarath" w:hAnsi="Phetsarath" w:cs="Phetsarath"/>
                <w:szCs w:val="21"/>
                <w:lang w:bidi="lo-LA"/>
              </w:rPr>
              <w:t>No/</w:t>
            </w:r>
          </w:p>
          <w:p w:rsidR="00EA0009" w:rsidRPr="00EA0009" w:rsidRDefault="00EA0009">
            <w:pPr>
              <w:spacing w:line="0" w:lineRule="atLeast"/>
              <w:jc w:val="center"/>
              <w:rPr>
                <w:rFonts w:ascii="Phetsarath" w:eastAsia="SimSun" w:hAnsi="Phetsarath" w:cs="Phetsarath"/>
                <w:szCs w:val="21"/>
                <w:lang w:bidi="lo-LA"/>
              </w:rPr>
            </w:pPr>
            <w:r w:rsidRPr="00EA0009">
              <w:rPr>
                <w:rFonts w:ascii="SimSun" w:eastAsia="SimSun" w:hAnsi="SimSun" w:cs="SimSun" w:hint="eastAsia"/>
                <w:szCs w:val="21"/>
                <w:lang w:bidi="lo-LA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Pr="00EA0009" w:rsidRDefault="00EA0009">
            <w:pPr>
              <w:spacing w:line="0" w:lineRule="atLeast"/>
              <w:jc w:val="center"/>
              <w:rPr>
                <w:rFonts w:ascii="Phetsarath" w:hAnsi="Phetsarath" w:cs="Phetsarath"/>
                <w:szCs w:val="21"/>
                <w:lang w:bidi="lo-LA"/>
              </w:rPr>
            </w:pPr>
            <w:r w:rsidRPr="00EA0009">
              <w:rPr>
                <w:rFonts w:ascii="Phetsarath" w:hAnsi="Phetsarath" w:cs="Phetsarath"/>
                <w:szCs w:val="21"/>
                <w:cs/>
                <w:lang w:bidi="lo-LA"/>
              </w:rPr>
              <w:t>ເລກບັນຊີ</w:t>
            </w:r>
          </w:p>
          <w:p w:rsidR="00EA0009" w:rsidRPr="00EA0009" w:rsidRDefault="00EA0009">
            <w:pPr>
              <w:spacing w:line="0" w:lineRule="atLeast"/>
              <w:jc w:val="center"/>
              <w:rPr>
                <w:rFonts w:ascii="Phetsarath" w:eastAsia="SimSun" w:hAnsi="Phetsarath" w:cs="Phetsarath"/>
                <w:szCs w:val="21"/>
                <w:lang w:bidi="lo-LA"/>
              </w:rPr>
            </w:pPr>
            <w:r w:rsidRPr="00EA0009">
              <w:rPr>
                <w:rFonts w:ascii="Phetsarath" w:hAnsi="Phetsarath" w:cs="Phetsarath"/>
                <w:szCs w:val="21"/>
                <w:lang w:bidi="lo-LA"/>
              </w:rPr>
              <w:t>Account No/</w:t>
            </w:r>
            <w:r w:rsidRPr="00EA0009">
              <w:rPr>
                <w:rFonts w:ascii="Phetsarath" w:eastAsia="SimSun" w:hAnsi="Phetsarath" w:cs="Phetsarath"/>
                <w:szCs w:val="21"/>
                <w:lang w:bidi="lo-LA"/>
              </w:rPr>
              <w:t>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Pr="00EA0009" w:rsidRDefault="00EA0009">
            <w:pPr>
              <w:spacing w:line="0" w:lineRule="atLeast"/>
              <w:jc w:val="center"/>
              <w:rPr>
                <w:rFonts w:ascii="Phetsarath" w:hAnsi="Phetsarath" w:cs="Phetsarath"/>
                <w:szCs w:val="21"/>
                <w:lang w:bidi="lo-LA"/>
              </w:rPr>
            </w:pPr>
            <w:r w:rsidRPr="00EA0009">
              <w:rPr>
                <w:rFonts w:ascii="Phetsarath" w:hAnsi="Phetsarath" w:cs="Phetsarath"/>
                <w:szCs w:val="21"/>
                <w:cs/>
                <w:lang w:bidi="lo-LA"/>
              </w:rPr>
              <w:t>ສະກຸນເງິນ</w:t>
            </w:r>
          </w:p>
          <w:p w:rsidR="00EA0009" w:rsidRPr="00EA0009" w:rsidRDefault="00EA0009">
            <w:pPr>
              <w:spacing w:line="0" w:lineRule="atLeast"/>
              <w:jc w:val="center"/>
              <w:rPr>
                <w:rFonts w:ascii="Phetsarath" w:eastAsia="SimSun" w:hAnsi="Phetsarath" w:cs="Phetsarath"/>
                <w:szCs w:val="21"/>
                <w:lang w:bidi="lo-LA"/>
              </w:rPr>
            </w:pPr>
            <w:r w:rsidRPr="00EA0009">
              <w:rPr>
                <w:rFonts w:ascii="Phetsarath" w:hAnsi="Phetsarath" w:cs="Phetsarath"/>
                <w:szCs w:val="21"/>
                <w:lang w:bidi="lo-LA"/>
              </w:rPr>
              <w:t>Currency/</w:t>
            </w:r>
            <w:r w:rsidRPr="00EA0009">
              <w:rPr>
                <w:rFonts w:ascii="SimSun" w:eastAsia="SimSun" w:hAnsi="SimSun" w:cs="SimSun" w:hint="eastAsia"/>
                <w:szCs w:val="21"/>
                <w:lang w:bidi="lo-LA"/>
              </w:rPr>
              <w:t>币种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Pr="00EA0009" w:rsidRDefault="00EA0009">
            <w:pPr>
              <w:spacing w:line="0" w:lineRule="atLeast"/>
              <w:jc w:val="center"/>
              <w:rPr>
                <w:rFonts w:ascii="Phetsarath" w:hAnsi="Phetsarath" w:cs="Phetsarath"/>
                <w:szCs w:val="21"/>
                <w:lang w:bidi="lo-LA"/>
              </w:rPr>
            </w:pPr>
            <w:r w:rsidRPr="00EA0009">
              <w:rPr>
                <w:rFonts w:ascii="Phetsarath" w:hAnsi="Phetsarath" w:cs="Phetsarath"/>
                <w:szCs w:val="21"/>
                <w:cs/>
                <w:lang w:bidi="lo-LA"/>
              </w:rPr>
              <w:t>ຈໍານວນແຊັກ (ຫົວ)</w:t>
            </w:r>
          </w:p>
          <w:p w:rsidR="00EA0009" w:rsidRPr="00EA0009" w:rsidRDefault="00EA0009">
            <w:pPr>
              <w:spacing w:line="0" w:lineRule="atLeast"/>
              <w:jc w:val="center"/>
              <w:rPr>
                <w:rFonts w:ascii="Phetsarath" w:eastAsia="SimSun" w:hAnsi="Phetsarath" w:cs="Phetsarath"/>
                <w:szCs w:val="21"/>
                <w:lang w:bidi="lo-LA"/>
              </w:rPr>
            </w:pPr>
            <w:r w:rsidRPr="00EA0009">
              <w:rPr>
                <w:rFonts w:ascii="Phetsarath" w:hAnsi="Phetsarath" w:cs="Phetsarath"/>
                <w:szCs w:val="21"/>
                <w:lang w:bidi="lo-LA"/>
              </w:rPr>
              <w:t>Quantity/</w:t>
            </w:r>
            <w:r w:rsidRPr="00EA0009">
              <w:rPr>
                <w:rFonts w:ascii="SimSun" w:eastAsia="SimSun" w:hAnsi="SimSun" w:cs="SimSun" w:hint="eastAsia"/>
                <w:szCs w:val="21"/>
                <w:lang w:bidi="lo-LA"/>
              </w:rPr>
              <w:t>数量（本）</w:t>
            </w:r>
          </w:p>
        </w:tc>
      </w:tr>
      <w:tr w:rsidR="00EA0009" w:rsidTr="00EA0009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Default="00EA0009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09" w:rsidRDefault="00EA0009">
            <w:pPr>
              <w:spacing w:line="0" w:lineRule="atLeast"/>
              <w:jc w:val="righ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</w:tr>
      <w:tr w:rsidR="00EA0009" w:rsidTr="00EA0009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Default="00EA0009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09" w:rsidRDefault="00EA0009">
            <w:pPr>
              <w:spacing w:line="0" w:lineRule="atLeast"/>
              <w:jc w:val="righ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</w:tr>
      <w:tr w:rsidR="00EA0009" w:rsidTr="00EA0009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Default="00EA0009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09" w:rsidRDefault="00EA0009">
            <w:pPr>
              <w:spacing w:line="0" w:lineRule="atLeast"/>
              <w:jc w:val="righ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</w:tr>
      <w:tr w:rsidR="00EA0009" w:rsidTr="00EA0009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Default="00EA0009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09" w:rsidRDefault="00EA0009">
            <w:pPr>
              <w:spacing w:line="0" w:lineRule="atLeast"/>
              <w:jc w:val="righ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</w:tr>
      <w:tr w:rsidR="00EA0009" w:rsidTr="00EA0009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Default="00EA0009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09" w:rsidRDefault="00EA0009">
            <w:pPr>
              <w:spacing w:line="0" w:lineRule="atLeast"/>
              <w:jc w:val="righ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</w:tr>
      <w:tr w:rsidR="00EA0009" w:rsidTr="00EA0009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Default="00EA0009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09" w:rsidRDefault="00EA0009">
            <w:pPr>
              <w:spacing w:line="0" w:lineRule="atLeast"/>
              <w:jc w:val="righ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</w:tr>
      <w:tr w:rsidR="00EA0009" w:rsidTr="00EA0009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Default="00EA0009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09" w:rsidRDefault="00EA0009">
            <w:pPr>
              <w:spacing w:line="0" w:lineRule="atLeast"/>
              <w:jc w:val="righ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</w:tr>
      <w:tr w:rsidR="00EA0009" w:rsidTr="00EA0009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009" w:rsidRDefault="00EA0009">
            <w:pPr>
              <w:spacing w:line="0" w:lineRule="atLeast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09" w:rsidRDefault="00EA0009">
            <w:pPr>
              <w:spacing w:line="0" w:lineRule="atLeas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009" w:rsidRDefault="00EA0009">
            <w:pPr>
              <w:spacing w:line="0" w:lineRule="atLeast"/>
              <w:jc w:val="right"/>
              <w:rPr>
                <w:rFonts w:ascii="Phetsarath OT" w:eastAsia="SimSun" w:hAnsi="Phetsarath OT" w:cs="Phetsarath OT"/>
                <w:sz w:val="24"/>
                <w:szCs w:val="24"/>
              </w:rPr>
            </w:pPr>
          </w:p>
        </w:tc>
      </w:tr>
    </w:tbl>
    <w:p w:rsidR="00EA0009" w:rsidRDefault="00EA0009" w:rsidP="00EA0009"/>
    <w:p w:rsidR="008A14F5" w:rsidRDefault="00EA0009" w:rsidP="00EA0009">
      <w:pPr>
        <w:spacing w:line="0" w:lineRule="atLeast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0009" w:rsidRPr="00EA0009" w:rsidRDefault="00EA0009" w:rsidP="008A14F5">
      <w:pPr>
        <w:spacing w:line="0" w:lineRule="atLeast"/>
        <w:jc w:val="right"/>
        <w:rPr>
          <w:rFonts w:ascii="Phetsarath" w:hAnsi="Phetsarath" w:cs="Phetsarath"/>
          <w:sz w:val="24"/>
        </w:rPr>
      </w:pPr>
      <w:r w:rsidRPr="00EA0009">
        <w:rPr>
          <w:rFonts w:ascii="Phetsarath" w:hAnsi="Phetsarath" w:cs="Phetsarath"/>
          <w:sz w:val="24"/>
          <w:cs/>
        </w:rPr>
        <w:t>ລາຍເຊັນ ແລະ ກາຈ້ຳລູກຄ້າ</w:t>
      </w:r>
      <w:r w:rsidR="008A14F5">
        <w:rPr>
          <w:rFonts w:ascii="Phetsarath" w:hAnsi="Phetsarath" w:cs="Phetsarath" w:hint="eastAsia"/>
          <w:sz w:val="24"/>
          <w:cs/>
        </w:rPr>
        <w:t>/</w:t>
      </w:r>
    </w:p>
    <w:p w:rsidR="00EA0009" w:rsidRPr="008A14F5" w:rsidRDefault="00EA0009" w:rsidP="008A14F5">
      <w:pPr>
        <w:spacing w:line="0" w:lineRule="atLeast"/>
        <w:ind w:left="5040" w:rightChars="-67" w:right="-141" w:firstLine="420"/>
        <w:contextualSpacing/>
        <w:jc w:val="right"/>
        <w:rPr>
          <w:rFonts w:ascii="Times New Roman" w:hAnsi="Times New Roman" w:cs="Times New Roman"/>
        </w:rPr>
      </w:pPr>
      <w:r>
        <w:rPr>
          <w:sz w:val="24"/>
        </w:rPr>
        <w:t>Signature and Seal of Customer/</w:t>
      </w:r>
      <w:r>
        <w:rPr>
          <w:rFonts w:hint="eastAsia"/>
        </w:rPr>
        <w:t>客户预留印鉴</w:t>
      </w:r>
    </w:p>
    <w:p w:rsidR="00AB5031" w:rsidRPr="00AA314D" w:rsidRDefault="00AB5031" w:rsidP="00AA314D">
      <w:pPr>
        <w:tabs>
          <w:tab w:val="left" w:pos="1185"/>
        </w:tabs>
      </w:pPr>
    </w:p>
    <w:sectPr w:rsidR="00AB5031" w:rsidRPr="00AA314D" w:rsidSect="00E855F8">
      <w:headerReference w:type="default" r:id="rId7"/>
      <w:pgSz w:w="11906" w:h="16838"/>
      <w:pgMar w:top="1440" w:right="1800" w:bottom="1440" w:left="1800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84D" w:rsidRDefault="00FA384D" w:rsidP="00E855F8">
      <w:r>
        <w:separator/>
      </w:r>
    </w:p>
  </w:endnote>
  <w:endnote w:type="continuationSeparator" w:id="0">
    <w:p w:rsidR="00FA384D" w:rsidRDefault="00FA384D" w:rsidP="00E8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仿宋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Phetsarath">
    <w:altName w:val="DokChampa"/>
    <w:charset w:val="00"/>
    <w:family w:val="auto"/>
    <w:pitch w:val="variable"/>
    <w:sig w:usb0="A30000A7" w:usb1="5000004A" w:usb2="00000000" w:usb3="00000000" w:csb0="00000111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84D" w:rsidRDefault="00FA384D" w:rsidP="00E855F8">
      <w:r>
        <w:separator/>
      </w:r>
    </w:p>
  </w:footnote>
  <w:footnote w:type="continuationSeparator" w:id="0">
    <w:p w:rsidR="00FA384D" w:rsidRDefault="00FA384D" w:rsidP="00E8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55F8" w:rsidRPr="00B36C54" w:rsidRDefault="00E855F8" w:rsidP="00B36C54"/>
  <w:p w:rsidR="00E855F8" w:rsidRDefault="00EF0F6A" w:rsidP="00E92D06">
    <w:pPr>
      <w:jc w:val="left"/>
    </w:pPr>
    <w:r>
      <w:rPr>
        <w:noProof/>
      </w:rPr>
      <w:drawing>
        <wp:inline distT="0" distB="0" distL="0" distR="0" wp14:anchorId="7BB27676" wp14:editId="0877782B">
          <wp:extent cx="3048000" cy="63093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分行新LOGO（带老文）-小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630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2D06" w:rsidRDefault="00EF0F6A" w:rsidP="00B36C54">
    <w:r>
      <w:rPr>
        <w:noProof/>
      </w:rPr>
      <w:drawing>
        <wp:anchor distT="0" distB="0" distL="114300" distR="114300" simplePos="0" relativeHeight="251661312" behindDoc="0" locked="0" layoutInCell="0" allowOverlap="1" wp14:anchorId="6A49C14A" wp14:editId="2A893283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5829300" cy="103505"/>
          <wp:effectExtent l="0" t="0" r="0" b="0"/>
          <wp:wrapTopAndBottom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0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81177"/>
    <w:multiLevelType w:val="hybridMultilevel"/>
    <w:tmpl w:val="89088D48"/>
    <w:lvl w:ilvl="0" w:tplc="E0F48A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853343"/>
    <w:multiLevelType w:val="hybridMultilevel"/>
    <w:tmpl w:val="163A0446"/>
    <w:lvl w:ilvl="0" w:tplc="4FFCF0F4">
      <w:start w:val="1"/>
      <w:numFmt w:val="decimal"/>
      <w:lvlText w:val="%1)"/>
      <w:lvlJc w:val="left"/>
      <w:pPr>
        <w:ind w:left="615" w:hanging="360"/>
      </w:pPr>
      <w:rPr>
        <w:rFonts w:ascii="Phetsarath OT" w:eastAsia="仿宋" w:hAnsi="Phetsarath OT" w:cs="Phetsarath OT"/>
      </w:rPr>
    </w:lvl>
    <w:lvl w:ilvl="1" w:tplc="04090019" w:tentative="1">
      <w:start w:val="1"/>
      <w:numFmt w:val="lowerLetter"/>
      <w:lvlText w:val="%2)"/>
      <w:lvlJc w:val="left"/>
      <w:pPr>
        <w:ind w:left="1095" w:hanging="420"/>
      </w:pPr>
    </w:lvl>
    <w:lvl w:ilvl="2" w:tplc="0409001B" w:tentative="1">
      <w:start w:val="1"/>
      <w:numFmt w:val="lowerRoman"/>
      <w:lvlText w:val="%3."/>
      <w:lvlJc w:val="righ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9" w:tentative="1">
      <w:start w:val="1"/>
      <w:numFmt w:val="lowerLetter"/>
      <w:lvlText w:val="%5)"/>
      <w:lvlJc w:val="left"/>
      <w:pPr>
        <w:ind w:left="2355" w:hanging="420"/>
      </w:pPr>
    </w:lvl>
    <w:lvl w:ilvl="5" w:tplc="0409001B" w:tentative="1">
      <w:start w:val="1"/>
      <w:numFmt w:val="lowerRoman"/>
      <w:lvlText w:val="%6."/>
      <w:lvlJc w:val="righ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9" w:tentative="1">
      <w:start w:val="1"/>
      <w:numFmt w:val="lowerLetter"/>
      <w:lvlText w:val="%8)"/>
      <w:lvlJc w:val="left"/>
      <w:pPr>
        <w:ind w:left="3615" w:hanging="420"/>
      </w:pPr>
    </w:lvl>
    <w:lvl w:ilvl="8" w:tplc="0409001B" w:tentative="1">
      <w:start w:val="1"/>
      <w:numFmt w:val="lowerRoman"/>
      <w:lvlText w:val="%9."/>
      <w:lvlJc w:val="right"/>
      <w:pPr>
        <w:ind w:left="4035" w:hanging="420"/>
      </w:pPr>
    </w:lvl>
  </w:abstractNum>
  <w:abstractNum w:abstractNumId="2" w15:restartNumberingAfterBreak="0">
    <w:nsid w:val="671260A3"/>
    <w:multiLevelType w:val="hybridMultilevel"/>
    <w:tmpl w:val="D31A2E54"/>
    <w:lvl w:ilvl="0" w:tplc="B288A6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AE20EB3"/>
    <w:multiLevelType w:val="hybridMultilevel"/>
    <w:tmpl w:val="106E9F22"/>
    <w:lvl w:ilvl="0" w:tplc="5248E8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F8"/>
    <w:rsid w:val="000336B5"/>
    <w:rsid w:val="001B64EA"/>
    <w:rsid w:val="001E05A5"/>
    <w:rsid w:val="002A5354"/>
    <w:rsid w:val="002A66B5"/>
    <w:rsid w:val="0030135B"/>
    <w:rsid w:val="00303CB4"/>
    <w:rsid w:val="00314C44"/>
    <w:rsid w:val="00411869"/>
    <w:rsid w:val="004646C6"/>
    <w:rsid w:val="00466E75"/>
    <w:rsid w:val="00531941"/>
    <w:rsid w:val="005D25C2"/>
    <w:rsid w:val="00651AE0"/>
    <w:rsid w:val="006A74D5"/>
    <w:rsid w:val="006C575B"/>
    <w:rsid w:val="00705939"/>
    <w:rsid w:val="007D56AC"/>
    <w:rsid w:val="00816BBA"/>
    <w:rsid w:val="00845A12"/>
    <w:rsid w:val="008A14F5"/>
    <w:rsid w:val="008E414C"/>
    <w:rsid w:val="00A660B6"/>
    <w:rsid w:val="00AA314D"/>
    <w:rsid w:val="00AB5031"/>
    <w:rsid w:val="00B36C54"/>
    <w:rsid w:val="00B37215"/>
    <w:rsid w:val="00C004E3"/>
    <w:rsid w:val="00C25743"/>
    <w:rsid w:val="00CB671A"/>
    <w:rsid w:val="00CE2DEC"/>
    <w:rsid w:val="00D426EB"/>
    <w:rsid w:val="00D666EC"/>
    <w:rsid w:val="00DE4CFE"/>
    <w:rsid w:val="00E855F8"/>
    <w:rsid w:val="00E92D06"/>
    <w:rsid w:val="00EA0009"/>
    <w:rsid w:val="00EF0F6A"/>
    <w:rsid w:val="00F365FA"/>
    <w:rsid w:val="00F958DA"/>
    <w:rsid w:val="00FA384D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60071"/>
  <w15:docId w15:val="{84EC501D-47B0-45E4-A0E4-FD730EC7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lo-L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55F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5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55F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21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15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365FA"/>
    <w:pPr>
      <w:ind w:firstLineChars="200" w:firstLine="420"/>
    </w:pPr>
    <w:rPr>
      <w:lang w:bidi="ar-SA"/>
    </w:rPr>
  </w:style>
  <w:style w:type="table" w:styleId="TableGrid">
    <w:name w:val="Table Grid"/>
    <w:basedOn w:val="TableNormal"/>
    <w:uiPriority w:val="59"/>
    <w:rsid w:val="00EA0009"/>
    <w:rPr>
      <w:rFonts w:eastAsia="Times New Roman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3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RUI</dc:creator>
  <cp:lastModifiedBy>Cherry Liu</cp:lastModifiedBy>
  <cp:revision>1</cp:revision>
  <cp:lastPrinted>2017-08-16T10:30:00Z</cp:lastPrinted>
  <dcterms:created xsi:type="dcterms:W3CDTF">2021-03-29T06:16:00Z</dcterms:created>
  <dcterms:modified xsi:type="dcterms:W3CDTF">2021-03-29T06:16:00Z</dcterms:modified>
</cp:coreProperties>
</file>